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498"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205281">
        <w:rPr>
          <w:rFonts w:ascii="Times New Roman" w:eastAsia="Times New Roman" w:hAnsi="Times New Roman" w:cs="Times New Roman"/>
          <w:sz w:val="24"/>
          <w:szCs w:val="24"/>
          <w:lang w:eastAsia="ru-RU"/>
        </w:rPr>
        <w:t xml:space="preserve">   </w:t>
      </w:r>
    </w:p>
    <w:p w:rsidR="008920C7" w:rsidRPr="00B706CB" w:rsidRDefault="00EA4498" w:rsidP="008920C7">
      <w:pPr>
        <w:spacing w:after="0" w:line="240" w:lineRule="auto"/>
        <w:ind w:left="7788"/>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      </w:t>
      </w:r>
      <w:r w:rsidR="006843C5">
        <w:rPr>
          <w:rFonts w:ascii="Times New Roman" w:eastAsia="Times New Roman" w:hAnsi="Times New Roman" w:cs="Times New Roman"/>
          <w:sz w:val="24"/>
          <w:szCs w:val="24"/>
          <w:lang w:eastAsia="ru-RU"/>
        </w:rPr>
        <w:t xml:space="preserve">Приложение № </w:t>
      </w:r>
      <w:r w:rsidR="00B706CB">
        <w:rPr>
          <w:rFonts w:ascii="Times New Roman" w:eastAsia="Times New Roman" w:hAnsi="Times New Roman" w:cs="Times New Roman"/>
          <w:sz w:val="24"/>
          <w:szCs w:val="24"/>
          <w:lang w:val="en-US" w:eastAsia="ru-RU"/>
        </w:rPr>
        <w:t>7</w:t>
      </w:r>
    </w:p>
    <w:p w:rsidR="00ED0E8D" w:rsidRPr="00205281" w:rsidRDefault="00ED0E8D" w:rsidP="00ED0E8D">
      <w:pPr>
        <w:tabs>
          <w:tab w:val="center" w:pos="4677"/>
          <w:tab w:val="right" w:pos="9355"/>
        </w:tabs>
        <w:jc w:val="right"/>
        <w:rPr>
          <w:rFonts w:ascii="Times New Roman" w:hAnsi="Times New Roman" w:cs="Times New Roman"/>
          <w:sz w:val="24"/>
          <w:szCs w:val="24"/>
        </w:rPr>
      </w:pPr>
      <w:r w:rsidRPr="00ED0E8D">
        <w:rPr>
          <w:rFonts w:ascii="Times New Roman" w:hAnsi="Times New Roman" w:cs="Times New Roman"/>
          <w:sz w:val="24"/>
          <w:szCs w:val="24"/>
        </w:rPr>
        <w:t xml:space="preserve">к Договору </w:t>
      </w:r>
    </w:p>
    <w:p w:rsidR="00ED0E8D" w:rsidRPr="00B706CB" w:rsidRDefault="00205281" w:rsidP="00ED0E8D">
      <w:pPr>
        <w:tabs>
          <w:tab w:val="center" w:pos="4677"/>
          <w:tab w:val="right" w:pos="9355"/>
        </w:tabs>
        <w:jc w:val="right"/>
        <w:rPr>
          <w:rFonts w:ascii="Times New Roman" w:hAnsi="Times New Roman" w:cs="Times New Roman"/>
          <w:sz w:val="24"/>
          <w:szCs w:val="24"/>
        </w:rPr>
      </w:pPr>
      <w:r w:rsidRPr="00205281">
        <w:rPr>
          <w:rFonts w:ascii="Times New Roman" w:hAnsi="Times New Roman" w:cs="Times New Roman"/>
          <w:sz w:val="24"/>
          <w:szCs w:val="24"/>
        </w:rPr>
        <w:t>от __ ____________</w:t>
      </w:r>
      <w:r w:rsidR="00ED0E8D" w:rsidRPr="00205281">
        <w:rPr>
          <w:rFonts w:ascii="Times New Roman" w:hAnsi="Times New Roman" w:cs="Times New Roman"/>
          <w:sz w:val="24"/>
          <w:szCs w:val="24"/>
        </w:rPr>
        <w:t xml:space="preserve">2017 г. № </w:t>
      </w:r>
      <w:r w:rsidR="006843C5" w:rsidRPr="00B706CB">
        <w:rPr>
          <w:rFonts w:ascii="Times New Roman" w:hAnsi="Times New Roman" w:cs="Times New Roman"/>
          <w:sz w:val="24"/>
          <w:szCs w:val="24"/>
        </w:rPr>
        <w:t>______________</w:t>
      </w:r>
    </w:p>
    <w:p w:rsidR="008920C7" w:rsidRDefault="008920C7" w:rsidP="008920C7">
      <w:pPr>
        <w:spacing w:after="0" w:line="240" w:lineRule="auto"/>
        <w:jc w:val="right"/>
        <w:rPr>
          <w:rFonts w:ascii="Times New Roman" w:eastAsia="Times New Roman" w:hAnsi="Times New Roman" w:cs="Times New Roman"/>
          <w:sz w:val="24"/>
          <w:szCs w:val="24"/>
          <w:lang w:eastAsia="ru-RU"/>
        </w:rPr>
      </w:pPr>
    </w:p>
    <w:p w:rsidR="00EA4498" w:rsidRPr="007623F1" w:rsidRDefault="00EA4498"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00F82A5E">
        <w:rPr>
          <w:rFonts w:ascii="Times New Roman" w:eastAsia="Calibri" w:hAnsi="Times New Roman" w:cs="Times New Roman"/>
          <w:b/>
          <w:sz w:val="24"/>
          <w:szCs w:val="24"/>
        </w:rPr>
        <w:t xml:space="preserve">промышленной,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0966DA" w:rsidRDefault="00AD0BEB" w:rsidP="008A5481">
      <w:pPr>
        <w:spacing w:after="0" w:line="240" w:lineRule="auto"/>
        <w:jc w:val="center"/>
        <w:rPr>
          <w:rFonts w:ascii="Times New Roman" w:eastAsia="Calibri" w:hAnsi="Times New Roman" w:cs="Times New Roman"/>
          <w:b/>
          <w:sz w:val="24"/>
          <w:szCs w:val="24"/>
        </w:rPr>
      </w:pPr>
    </w:p>
    <w:p w:rsidR="000E6853" w:rsidRPr="006843C5" w:rsidRDefault="000E6853" w:rsidP="000E6853">
      <w:pPr>
        <w:spacing w:after="0"/>
        <w:jc w:val="both"/>
        <w:rPr>
          <w:rFonts w:ascii="Times New Roman" w:eastAsia="Times New Roman" w:hAnsi="Times New Roman" w:cs="Calibri"/>
          <w:sz w:val="24"/>
          <w:szCs w:val="24"/>
          <w:lang w:eastAsia="ru-RU"/>
        </w:rPr>
      </w:pPr>
      <w:r w:rsidRPr="006843C5">
        <w:rPr>
          <w:rFonts w:ascii="Times New Roman" w:hAnsi="Times New Roman" w:cs="Calibri"/>
          <w:b/>
          <w:bCs/>
          <w:sz w:val="24"/>
          <w:szCs w:val="24"/>
        </w:rPr>
        <w:t>Общество с ограниченной ответственностью</w:t>
      </w:r>
      <w:r w:rsidRPr="006843C5">
        <w:rPr>
          <w:rFonts w:ascii="Times New Roman" w:hAnsi="Times New Roman" w:cs="Calibri"/>
          <w:sz w:val="24"/>
          <w:szCs w:val="24"/>
        </w:rPr>
        <w:t xml:space="preserve"> «</w:t>
      </w:r>
      <w:r w:rsidRPr="006843C5">
        <w:rPr>
          <w:rFonts w:ascii="Times New Roman" w:hAnsi="Times New Roman" w:cs="Calibri"/>
          <w:b/>
          <w:bCs/>
          <w:sz w:val="24"/>
          <w:szCs w:val="24"/>
        </w:rPr>
        <w:t>Объединенная дирекци</w:t>
      </w:r>
      <w:bookmarkStart w:id="0" w:name="_GoBack"/>
      <w:bookmarkEnd w:id="0"/>
      <w:r w:rsidRPr="006843C5">
        <w:rPr>
          <w:rFonts w:ascii="Times New Roman" w:hAnsi="Times New Roman" w:cs="Calibri"/>
          <w:b/>
          <w:bCs/>
          <w:sz w:val="24"/>
          <w:szCs w:val="24"/>
        </w:rPr>
        <w:t>я по проектированию и строительству Центра разработки и коммерциализации новых технологий (инновационного центра «Сколково</w:t>
      </w:r>
      <w:r w:rsidRPr="006843C5">
        <w:rPr>
          <w:rFonts w:ascii="Times New Roman" w:hAnsi="Times New Roman" w:cs="Calibri"/>
          <w:sz w:val="24"/>
          <w:szCs w:val="24"/>
        </w:rPr>
        <w:t xml:space="preserve">»)», </w:t>
      </w:r>
      <w:r w:rsidRPr="006843C5">
        <w:rPr>
          <w:rFonts w:ascii="Times New Roman" w:eastAsia="Times New Roman" w:hAnsi="Times New Roman" w:cs="Calibri"/>
          <w:sz w:val="24"/>
          <w:szCs w:val="24"/>
          <w:lang w:eastAsia="ru-RU"/>
        </w:rPr>
        <w:t>именуемое в дальнейшем «</w:t>
      </w:r>
      <w:r w:rsidRPr="006843C5">
        <w:rPr>
          <w:rFonts w:ascii="Times New Roman" w:eastAsia="Times New Roman" w:hAnsi="Times New Roman" w:cs="Calibri"/>
          <w:b/>
          <w:sz w:val="24"/>
          <w:szCs w:val="24"/>
          <w:lang w:eastAsia="ru-RU"/>
        </w:rPr>
        <w:t>Заказчик</w:t>
      </w:r>
      <w:r w:rsidRPr="006843C5">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EA4498" w:rsidRPr="006843C5" w:rsidRDefault="005544E1" w:rsidP="000E6853">
      <w:pPr>
        <w:tabs>
          <w:tab w:val="left" w:pos="993"/>
          <w:tab w:val="left" w:pos="1276"/>
        </w:tabs>
        <w:spacing w:after="0"/>
        <w:jc w:val="both"/>
        <w:rPr>
          <w:rFonts w:ascii="Times New Roman" w:hAnsi="Times New Roman"/>
          <w:sz w:val="24"/>
          <w:szCs w:val="24"/>
        </w:rPr>
      </w:pPr>
      <w:proofErr w:type="gramStart"/>
      <w:r w:rsidRPr="006843C5">
        <w:rPr>
          <w:rFonts w:ascii="Times New Roman" w:hAnsi="Times New Roman"/>
          <w:b/>
          <w:sz w:val="24"/>
          <w:szCs w:val="24"/>
        </w:rPr>
        <w:t>___________________________________</w:t>
      </w:r>
      <w:r w:rsidR="000E6853" w:rsidRPr="006843C5">
        <w:rPr>
          <w:rFonts w:ascii="Times New Roman" w:hAnsi="Times New Roman"/>
          <w:b/>
          <w:sz w:val="24"/>
          <w:szCs w:val="24"/>
        </w:rPr>
        <w:t xml:space="preserve">, </w:t>
      </w:r>
      <w:r w:rsidR="000E6853" w:rsidRPr="006843C5">
        <w:rPr>
          <w:rFonts w:ascii="Times New Roman" w:hAnsi="Times New Roman"/>
          <w:sz w:val="24"/>
          <w:szCs w:val="24"/>
        </w:rPr>
        <w:t xml:space="preserve">именуемое в дальнейшем </w:t>
      </w:r>
      <w:r w:rsidR="000E6853" w:rsidRPr="006843C5">
        <w:rPr>
          <w:rFonts w:ascii="Times New Roman" w:hAnsi="Times New Roman"/>
          <w:b/>
          <w:sz w:val="24"/>
          <w:szCs w:val="24"/>
        </w:rPr>
        <w:t>«Подрядчик</w:t>
      </w:r>
      <w:r w:rsidR="000E6853" w:rsidRPr="006843C5">
        <w:rPr>
          <w:rFonts w:ascii="Times New Roman" w:hAnsi="Times New Roman"/>
          <w:sz w:val="24"/>
          <w:szCs w:val="24"/>
        </w:rPr>
        <w:t xml:space="preserve">», в лице </w:t>
      </w:r>
      <w:r w:rsidRPr="006843C5">
        <w:rPr>
          <w:rFonts w:ascii="Times New Roman" w:hAnsi="Times New Roman"/>
          <w:sz w:val="24"/>
          <w:szCs w:val="24"/>
        </w:rPr>
        <w:t>_______________________________</w:t>
      </w:r>
      <w:r w:rsidR="000E6853" w:rsidRPr="006843C5">
        <w:rPr>
          <w:rFonts w:ascii="Times New Roman" w:hAnsi="Times New Roman"/>
          <w:sz w:val="24"/>
          <w:szCs w:val="24"/>
        </w:rPr>
        <w:t xml:space="preserve"> действующего на основании Устава, с другой стороны, согласовали настоящие Требования </w:t>
      </w:r>
      <w:r w:rsidR="000E6853" w:rsidRPr="006843C5">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000E6853" w:rsidRPr="006843C5">
        <w:rPr>
          <w:rFonts w:ascii="Times New Roman" w:hAnsi="Times New Roman"/>
          <w:sz w:val="24"/>
          <w:szCs w:val="24"/>
        </w:rPr>
        <w:t xml:space="preserve"> обязательные при исполнении Договора  </w:t>
      </w:r>
      <w:r w:rsidR="006843C5">
        <w:rPr>
          <w:rFonts w:ascii="Times New Roman" w:hAnsi="Times New Roman"/>
          <w:sz w:val="24"/>
          <w:szCs w:val="24"/>
        </w:rPr>
        <w:t xml:space="preserve">№ ___ от __.__.2017г. </w:t>
      </w:r>
      <w:r w:rsidR="000E6853" w:rsidRPr="006843C5">
        <w:rPr>
          <w:rFonts w:ascii="Times New Roman" w:hAnsi="Times New Roman"/>
          <w:sz w:val="24"/>
          <w:szCs w:val="24"/>
        </w:rPr>
        <w:t xml:space="preserve">на </w:t>
      </w:r>
      <w:r w:rsidR="000E6853" w:rsidRPr="006843C5">
        <w:rPr>
          <w:rFonts w:ascii="Times New Roman" w:hAnsi="Times New Roman"/>
          <w:bCs/>
          <w:sz w:val="24"/>
          <w:szCs w:val="24"/>
        </w:rPr>
        <w:t>выполнение</w:t>
      </w:r>
      <w:r w:rsidR="000E6853" w:rsidRPr="006843C5">
        <w:rPr>
          <w:rFonts w:ascii="Times New Roman" w:hAnsi="Times New Roman"/>
          <w:sz w:val="24"/>
          <w:szCs w:val="24"/>
        </w:rPr>
        <w:t xml:space="preserve">  </w:t>
      </w:r>
      <w:r w:rsidRPr="006843C5">
        <w:rPr>
          <w:rFonts w:ascii="Times New Roman" w:hAnsi="Times New Roman"/>
          <w:sz w:val="24"/>
          <w:szCs w:val="24"/>
        </w:rPr>
        <w:t>______________</w:t>
      </w:r>
      <w:r w:rsidR="000E6853" w:rsidRPr="006843C5">
        <w:rPr>
          <w:rFonts w:ascii="Times New Roman" w:hAnsi="Times New Roman"/>
          <w:bCs/>
          <w:sz w:val="24"/>
          <w:szCs w:val="24"/>
        </w:rPr>
        <w:t xml:space="preserve"> </w:t>
      </w:r>
      <w:r w:rsidR="000E6853" w:rsidRPr="006843C5">
        <w:rPr>
          <w:rFonts w:ascii="Times New Roman" w:hAnsi="Times New Roman"/>
          <w:sz w:val="24"/>
          <w:szCs w:val="24"/>
        </w:rPr>
        <w:t>(далее – Договор)</w:t>
      </w:r>
      <w:proofErr w:type="gramEnd"/>
    </w:p>
    <w:p w:rsidR="008920C7" w:rsidRPr="006843C5" w:rsidRDefault="008920C7" w:rsidP="00205281">
      <w:pPr>
        <w:spacing w:after="0" w:line="240" w:lineRule="auto"/>
        <w:rPr>
          <w:rFonts w:ascii="Times New Roman" w:eastAsia="Times New Roman" w:hAnsi="Times New Roman" w:cs="Times New Roman"/>
          <w:sz w:val="24"/>
          <w:szCs w:val="24"/>
          <w:lang w:eastAsia="ru-RU"/>
        </w:rPr>
      </w:pPr>
    </w:p>
    <w:p w:rsidR="008920C7" w:rsidRPr="006843C5"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6843C5">
        <w:rPr>
          <w:rFonts w:ascii="Times New Roman" w:eastAsia="Times New Roman" w:hAnsi="Times New Roman" w:cs="Times New Roman"/>
          <w:b/>
          <w:sz w:val="24"/>
          <w:szCs w:val="24"/>
          <w:lang w:eastAsia="ru-RU"/>
        </w:rPr>
        <w:t>Общие положения.</w:t>
      </w:r>
    </w:p>
    <w:p w:rsidR="00BA758D" w:rsidRPr="006843C5" w:rsidRDefault="000E6853" w:rsidP="00EA4498">
      <w:pPr>
        <w:numPr>
          <w:ilvl w:val="1"/>
          <w:numId w:val="1"/>
        </w:numPr>
        <w:tabs>
          <w:tab w:val="clear" w:pos="675"/>
        </w:tabs>
        <w:spacing w:before="120" w:line="240" w:lineRule="auto"/>
        <w:ind w:left="851" w:hanging="851"/>
        <w:jc w:val="both"/>
        <w:rPr>
          <w:rFonts w:ascii="Times New Roman" w:eastAsia="Times New Roman" w:hAnsi="Times New Roman" w:cs="Times New Roman"/>
          <w:sz w:val="24"/>
          <w:szCs w:val="24"/>
          <w:lang w:eastAsia="ru-RU"/>
        </w:rPr>
      </w:pPr>
      <w:r w:rsidRPr="006843C5">
        <w:rPr>
          <w:rFonts w:ascii="Times New Roman" w:eastAsia="Times New Roman" w:hAnsi="Times New Roman" w:cs="Times New Roman"/>
          <w:sz w:val="24"/>
          <w:szCs w:val="24"/>
          <w:lang w:eastAsia="ru-RU"/>
        </w:rPr>
        <w:t xml:space="preserve">Настоящие Требования являются обязательным приложением к Договору </w:t>
      </w:r>
      <w:proofErr w:type="gramStart"/>
      <w:r w:rsidRPr="006843C5">
        <w:rPr>
          <w:rFonts w:ascii="Times New Roman" w:eastAsia="Times New Roman" w:hAnsi="Times New Roman" w:cs="Times New Roman"/>
          <w:sz w:val="24"/>
          <w:szCs w:val="24"/>
          <w:lang w:eastAsia="ru-RU"/>
        </w:rPr>
        <w:t>на</w:t>
      </w:r>
      <w:proofErr w:type="gramEnd"/>
      <w:r w:rsidRPr="006843C5">
        <w:rPr>
          <w:rFonts w:ascii="Times New Roman" w:eastAsia="Times New Roman" w:hAnsi="Times New Roman" w:cs="Times New Roman"/>
          <w:sz w:val="24"/>
          <w:szCs w:val="24"/>
          <w:lang w:eastAsia="ru-RU"/>
        </w:rPr>
        <w:t xml:space="preserve"> </w:t>
      </w:r>
      <w:r w:rsidR="005544E1" w:rsidRPr="006843C5">
        <w:rPr>
          <w:rFonts w:ascii="Times New Roman" w:hAnsi="Times New Roman"/>
          <w:b/>
          <w:bCs/>
          <w:sz w:val="24"/>
          <w:szCs w:val="24"/>
        </w:rPr>
        <w:t>_______________________________________</w:t>
      </w:r>
      <w:r w:rsidRPr="006843C5">
        <w:rPr>
          <w:rFonts w:ascii="Times New Roman" w:hAnsi="Times New Roman" w:cs="Times New Roman"/>
          <w:bCs/>
          <w:sz w:val="24"/>
          <w:szCs w:val="24"/>
        </w:rPr>
        <w:t xml:space="preserve">. </w:t>
      </w:r>
    </w:p>
    <w:p w:rsidR="006B5AA9" w:rsidRPr="007623F1" w:rsidRDefault="006B5AA9"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282129" w:rsidRDefault="0051753B"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w:t>
      </w:r>
      <w:r w:rsidR="00E63E57">
        <w:rPr>
          <w:rFonts w:ascii="Times New Roman" w:eastAsia="Times New Roman" w:hAnsi="Times New Roman" w:cs="Times New Roman"/>
          <w:sz w:val="24"/>
          <w:szCs w:val="24"/>
          <w:lang w:eastAsia="ru-RU"/>
        </w:rPr>
        <w:t xml:space="preserve"> подписания двухстороннего акта</w:t>
      </w:r>
      <w:r w:rsidR="00282129">
        <w:rPr>
          <w:rFonts w:ascii="Times New Roman" w:eastAsia="Times New Roman" w:hAnsi="Times New Roman" w:cs="Times New Roman"/>
          <w:sz w:val="24"/>
          <w:szCs w:val="24"/>
          <w:lang w:eastAsia="ru-RU"/>
        </w:rPr>
        <w:t xml:space="preserve"> приема-передачи площадки</w:t>
      </w:r>
      <w:r w:rsidRPr="007B4E41">
        <w:rPr>
          <w:rFonts w:ascii="Times New Roman" w:eastAsia="Times New Roman" w:hAnsi="Times New Roman" w:cs="Times New Roman"/>
          <w:sz w:val="24"/>
          <w:szCs w:val="24"/>
          <w:lang w:eastAsia="ru-RU"/>
        </w:rPr>
        <w:t>, оформленного между Заказчиком и Подрядчиком на период производства работ.</w:t>
      </w:r>
    </w:p>
    <w:p w:rsidR="00282129" w:rsidRPr="000E6853" w:rsidRDefault="00282129" w:rsidP="00E63E57">
      <w:pPr>
        <w:spacing w:before="120" w:after="0" w:line="240" w:lineRule="auto"/>
        <w:ind w:left="709"/>
        <w:jc w:val="both"/>
        <w:rPr>
          <w:rFonts w:ascii="Times New Roman" w:eastAsia="Times New Roman" w:hAnsi="Times New Roman" w:cs="Times New Roman"/>
          <w:sz w:val="24"/>
          <w:szCs w:val="24"/>
          <w:lang w:eastAsia="ru-RU"/>
        </w:rPr>
      </w:pPr>
      <w:r w:rsidRPr="000E6853">
        <w:rPr>
          <w:rFonts w:ascii="Times New Roman" w:hAnsi="Times New Roman" w:cs="Times New Roman"/>
          <w:sz w:val="24"/>
          <w:szCs w:val="24"/>
        </w:rPr>
        <w:t>Оформление акта-допуск</w:t>
      </w:r>
      <w:r w:rsidR="00591BA4" w:rsidRPr="000E6853">
        <w:rPr>
          <w:rFonts w:ascii="Times New Roman" w:hAnsi="Times New Roman" w:cs="Times New Roman"/>
          <w:sz w:val="24"/>
          <w:szCs w:val="24"/>
        </w:rPr>
        <w:t>а</w:t>
      </w:r>
      <w:r w:rsidRPr="000E6853">
        <w:rPr>
          <w:rFonts w:ascii="Times New Roman" w:hAnsi="Times New Roman" w:cs="Times New Roman"/>
          <w:sz w:val="24"/>
          <w:szCs w:val="24"/>
        </w:rPr>
        <w:t xml:space="preserve"> для производства строительно-монтажных работ осуществляется в соответствии с требованиями </w:t>
      </w:r>
      <w:r w:rsidR="000E6853" w:rsidRPr="000E6853">
        <w:rPr>
          <w:rFonts w:ascii="Times New Roman" w:hAnsi="Times New Roman" w:cs="Times New Roman"/>
          <w:sz w:val="24"/>
          <w:szCs w:val="24"/>
        </w:rPr>
        <w:t xml:space="preserve">законодательства РФ по охране труда и </w:t>
      </w:r>
      <w:r w:rsidR="002A5118" w:rsidRPr="000E6853">
        <w:rPr>
          <w:rFonts w:ascii="Times New Roman" w:hAnsi="Times New Roman" w:cs="Times New Roman"/>
          <w:sz w:val="24"/>
          <w:szCs w:val="24"/>
        </w:rPr>
        <w:t>настоящего Договора</w:t>
      </w:r>
      <w:r w:rsidR="0054146E" w:rsidRPr="000E6853">
        <w:rPr>
          <w:rFonts w:ascii="Times New Roman" w:hAnsi="Times New Roman" w:cs="Times New Roman"/>
          <w:sz w:val="24"/>
          <w:szCs w:val="24"/>
        </w:rPr>
        <w:t>.</w:t>
      </w:r>
    </w:p>
    <w:p w:rsidR="002A5118" w:rsidRPr="00E63E57" w:rsidRDefault="00A87CAA"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E6853">
        <w:rPr>
          <w:rFonts w:ascii="Times New Roman" w:eastAsia="Times New Roman" w:hAnsi="Times New Roman" w:cs="Times New Roman"/>
          <w:sz w:val="24"/>
          <w:szCs w:val="24"/>
          <w:lang w:eastAsia="ru-RU"/>
        </w:rPr>
        <w:t>Подрядчик и третьи</w:t>
      </w:r>
      <w:r w:rsidRPr="007B4E41">
        <w:rPr>
          <w:rFonts w:ascii="Times New Roman" w:eastAsia="Times New Roman" w:hAnsi="Times New Roman" w:cs="Times New Roman"/>
          <w:sz w:val="24"/>
          <w:szCs w:val="24"/>
          <w:lang w:eastAsia="ru-RU"/>
        </w:rPr>
        <w:t xml:space="preserve">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0E6853"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r w:rsidR="00E63E57">
        <w:rPr>
          <w:rFonts w:ascii="Times New Roman" w:eastAsia="Times New Roman" w:hAnsi="Times New Roman" w:cs="Times New Roman"/>
          <w:sz w:val="24"/>
          <w:szCs w:val="24"/>
          <w:lang w:eastAsia="ru-RU"/>
        </w:rPr>
        <w:t>оформляется</w:t>
      </w:r>
      <w:r w:rsidR="00494C9F" w:rsidRPr="007B4E41">
        <w:rPr>
          <w:rFonts w:ascii="Times New Roman" w:eastAsia="Times New Roman" w:hAnsi="Times New Roman" w:cs="Times New Roman"/>
          <w:sz w:val="24"/>
          <w:szCs w:val="24"/>
          <w:lang w:eastAsia="ru-RU"/>
        </w:rPr>
        <w:t xml:space="preserve">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w:t>
      </w:r>
      <w:r w:rsidR="00E2225E" w:rsidRPr="000E6853">
        <w:rPr>
          <w:rFonts w:ascii="Times New Roman" w:eastAsia="Times New Roman" w:hAnsi="Times New Roman" w:cs="Times New Roman"/>
          <w:sz w:val="24"/>
          <w:szCs w:val="24"/>
          <w:lang w:eastAsia="ru-RU"/>
        </w:rPr>
        <w:t>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8920C7" w:rsidRPr="00EA4498" w:rsidRDefault="008920C7" w:rsidP="00EA4498">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54146E" w:rsidRPr="0037499D" w:rsidRDefault="0037499D" w:rsidP="0054146E">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разрешений, лицензий.</w:t>
      </w:r>
      <w:r w:rsidR="0054146E" w:rsidRPr="0037499D">
        <w:rPr>
          <w:rFonts w:ascii="Times New Roman" w:eastAsia="Times New Roman" w:hAnsi="Times New Roman" w:cs="Times New Roman"/>
          <w:sz w:val="24"/>
          <w:szCs w:val="24"/>
          <w:lang w:eastAsia="ru-RU"/>
        </w:rPr>
        <w:t xml:space="preserve">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оговорено в Договоре, то Подрядная  организация за собственный счет и до начала работ на объектах</w:t>
      </w:r>
      <w:r w:rsidRPr="00E63E57">
        <w:rPr>
          <w:rFonts w:ascii="Times New Roman" w:eastAsia="Times New Roman" w:hAnsi="Times New Roman"/>
          <w:color w:val="000000"/>
          <w:sz w:val="24"/>
          <w:szCs w:val="24"/>
        </w:rPr>
        <w:t xml:space="preserve"> Заказчика</w:t>
      </w:r>
      <w:r w:rsidRPr="00E63E57">
        <w:rPr>
          <w:rFonts w:ascii="Times New Roman" w:hAnsi="Times New Roman"/>
          <w:color w:val="000000"/>
          <w:sz w:val="24"/>
          <w:szCs w:val="24"/>
        </w:rPr>
        <w:t xml:space="preserve"> обязана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 xml:space="preserve">Подрядная организация обязана своевременно уведомить Заказчика об обстоятельствах, препятствующих выполнению работ по Договору (контракту) из-за невозможности выполнения вышеуказанных требований. </w:t>
      </w:r>
    </w:p>
    <w:p w:rsidR="0054146E" w:rsidRPr="0037499D"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предусмотрено в Договоре, Заказчик не возмещает Подрядной организации затраты, связанные с простоем по причине отсутствия необходимой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w:t>
      </w:r>
      <w:r w:rsidRPr="007623F1">
        <w:rPr>
          <w:rFonts w:ascii="Times New Roman" w:eastAsia="Times New Roman" w:hAnsi="Times New Roman" w:cs="Times New Roman"/>
          <w:sz w:val="24"/>
          <w:szCs w:val="24"/>
          <w:lang w:eastAsia="ru-RU"/>
        </w:rPr>
        <w:lastRenderedPageBreak/>
        <w:t xml:space="preserve">промышленной, пожарной, экологической и санитарно-эпидемиологической безопасности. </w:t>
      </w:r>
      <w:proofErr w:type="gramEnd"/>
    </w:p>
    <w:p w:rsidR="0054146E" w:rsidRDefault="008920C7"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54146E">
        <w:rPr>
          <w:rFonts w:ascii="Times New Roman" w:eastAsia="Times New Roman" w:hAnsi="Times New Roman" w:cs="Times New Roman"/>
          <w:sz w:val="24"/>
          <w:szCs w:val="24"/>
          <w:lang w:eastAsia="ru-RU"/>
        </w:rPr>
        <w:t xml:space="preserve">, </w:t>
      </w:r>
      <w:r w:rsidR="00591BA4">
        <w:rPr>
          <w:rFonts w:ascii="Times New Roman" w:eastAsia="Times New Roman" w:hAnsi="Times New Roman" w:cs="Times New Roman"/>
          <w:sz w:val="24"/>
          <w:szCs w:val="24"/>
          <w:lang w:eastAsia="ru-RU"/>
        </w:rPr>
        <w:t xml:space="preserve">имеющего </w:t>
      </w:r>
      <w:r w:rsidR="000966DA">
        <w:rPr>
          <w:rFonts w:ascii="Times New Roman" w:eastAsia="Times New Roman" w:hAnsi="Times New Roman" w:cs="Times New Roman"/>
          <w:sz w:val="24"/>
          <w:szCs w:val="24"/>
          <w:lang w:eastAsia="ru-RU"/>
        </w:rPr>
        <w:t>соответствующие</w:t>
      </w:r>
      <w:r w:rsidR="0054146E" w:rsidRPr="00E63E57">
        <w:rPr>
          <w:rFonts w:ascii="Times New Roman" w:eastAsia="Times New Roman" w:hAnsi="Times New Roman" w:cs="Times New Roman"/>
          <w:sz w:val="24"/>
          <w:szCs w:val="24"/>
          <w:lang w:eastAsia="ru-RU"/>
        </w:rPr>
        <w:t xml:space="preserve"> удостоверения и свидетельства в зависимости от выполняемых видов работ, объектов ведения работ и связанных с ними рисков.</w:t>
      </w:r>
      <w:proofErr w:type="gramEnd"/>
      <w:r w:rsidR="0054146E" w:rsidRPr="00E63E57">
        <w:rPr>
          <w:rFonts w:ascii="Times New Roman" w:eastAsia="Times New Roman" w:hAnsi="Times New Roman" w:cs="Times New Roman"/>
          <w:sz w:val="24"/>
          <w:szCs w:val="24"/>
          <w:lang w:eastAsia="ru-RU"/>
        </w:rPr>
        <w:t xml:space="preserve"> При выполнении работ на опасных производственных объектах, объектах, на которых эксплуатируются тепло-, электроустановки и сети, а так же при транспортировке опасных веществ, все руководители и специалисты обязаны иметь действующие удостоверения в указанных областях.</w:t>
      </w:r>
    </w:p>
    <w:p w:rsidR="0054146E" w:rsidRPr="00EA4498" w:rsidRDefault="0054146E" w:rsidP="00EA4498">
      <w:pPr>
        <w:spacing w:before="120" w:after="0" w:line="240" w:lineRule="auto"/>
        <w:ind w:left="709"/>
        <w:jc w:val="both"/>
        <w:rPr>
          <w:rFonts w:ascii="Times New Roman" w:eastAsia="Times New Roman" w:hAnsi="Times New Roman" w:cs="Times New Roman"/>
          <w:sz w:val="24"/>
          <w:szCs w:val="24"/>
          <w:lang w:eastAsia="ru-RU"/>
        </w:rPr>
      </w:pPr>
      <w:r w:rsidRPr="00E63E57">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охране труда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lastRenderedPageBreak/>
        <w:t>Подготовк</w:t>
      </w:r>
      <w:r w:rsidR="00D166A3">
        <w:rPr>
          <w:rFonts w:ascii="Times New Roman" w:eastAsia="Times New Roman" w:hAnsi="Times New Roman" w:cs="Times New Roman"/>
          <w:sz w:val="24"/>
          <w:szCs w:val="24"/>
          <w:lang w:eastAsia="ru-RU"/>
        </w:rPr>
        <w:t>у</w:t>
      </w:r>
      <w:r w:rsidRPr="00A87CAA">
        <w:rPr>
          <w:rFonts w:ascii="Times New Roman" w:eastAsia="Times New Roman" w:hAnsi="Times New Roman" w:cs="Times New Roman"/>
          <w:sz w:val="24"/>
          <w:szCs w:val="24"/>
          <w:lang w:eastAsia="ru-RU"/>
        </w:rPr>
        <w:t xml:space="preserve"> к эксплуатации санитарно-бытовых помещений и устройств </w:t>
      </w:r>
      <w:r w:rsidR="00D166A3">
        <w:rPr>
          <w:rFonts w:ascii="Times New Roman" w:eastAsia="Times New Roman" w:hAnsi="Times New Roman" w:cs="Times New Roman"/>
          <w:sz w:val="24"/>
          <w:szCs w:val="24"/>
          <w:lang w:eastAsia="ru-RU"/>
        </w:rPr>
        <w:t xml:space="preserve">завершить </w:t>
      </w:r>
      <w:r w:rsidRPr="00A87CAA">
        <w:rPr>
          <w:rFonts w:ascii="Times New Roman" w:eastAsia="Times New Roman" w:hAnsi="Times New Roman" w:cs="Times New Roman"/>
          <w:sz w:val="24"/>
          <w:szCs w:val="24"/>
          <w:lang w:eastAsia="ru-RU"/>
        </w:rPr>
        <w:t xml:space="preserve">до начала производства работ. </w:t>
      </w:r>
    </w:p>
    <w:p w:rsidR="00B87190" w:rsidRPr="00A87CAA"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наличие в </w:t>
      </w:r>
      <w:r w:rsidR="00B87190" w:rsidRPr="00A87CAA">
        <w:rPr>
          <w:rFonts w:ascii="Times New Roman" w:eastAsia="Times New Roman" w:hAnsi="Times New Roman" w:cs="Times New Roman"/>
          <w:sz w:val="24"/>
          <w:szCs w:val="24"/>
          <w:lang w:eastAsia="ru-RU"/>
        </w:rPr>
        <w:t xml:space="preserve"> санитарно-бытовых помещениях аптеч</w:t>
      </w:r>
      <w:r>
        <w:rPr>
          <w:rFonts w:ascii="Times New Roman" w:eastAsia="Times New Roman" w:hAnsi="Times New Roman" w:cs="Times New Roman"/>
          <w:sz w:val="24"/>
          <w:szCs w:val="24"/>
          <w:lang w:eastAsia="ru-RU"/>
        </w:rPr>
        <w:t>ек</w:t>
      </w:r>
      <w:r w:rsidR="00B87190" w:rsidRPr="00A87CAA">
        <w:rPr>
          <w:rFonts w:ascii="Times New Roman" w:eastAsia="Times New Roman" w:hAnsi="Times New Roman" w:cs="Times New Roman"/>
          <w:sz w:val="24"/>
          <w:szCs w:val="24"/>
          <w:lang w:eastAsia="ru-RU"/>
        </w:rPr>
        <w:t xml:space="preserve"> с медикаментами, носилк</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фиксирующи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шин</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xml:space="preserve"> и други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оказания пострадавшим первой  помощи</w:t>
      </w:r>
      <w:r w:rsidR="006C2829">
        <w:rPr>
          <w:rFonts w:ascii="Times New Roman" w:eastAsia="Times New Roman" w:hAnsi="Times New Roman" w:cs="Times New Roman"/>
          <w:sz w:val="24"/>
          <w:szCs w:val="24"/>
          <w:lang w:eastAsia="ru-RU"/>
        </w:rPr>
        <w:t xml:space="preserve"> до оказания медицинской помощи</w:t>
      </w:r>
      <w:r w:rsidR="00B35003" w:rsidRPr="00A87CAA">
        <w:rPr>
          <w:rFonts w:ascii="Times New Roman" w:eastAsia="Times New Roman" w:hAnsi="Times New Roman" w:cs="Times New Roman"/>
          <w:sz w:val="24"/>
          <w:szCs w:val="24"/>
          <w:lang w:eastAsia="ru-RU"/>
        </w:rPr>
        <w:t>, первичны</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пожаротушени</w:t>
      </w:r>
      <w:r w:rsidR="006C2829">
        <w:rPr>
          <w:rFonts w:ascii="Times New Roman" w:eastAsia="Times New Roman" w:hAnsi="Times New Roman" w:cs="Times New Roman"/>
          <w:sz w:val="24"/>
          <w:szCs w:val="24"/>
          <w:lang w:eastAsia="ru-RU"/>
        </w:rPr>
        <w:t>я</w:t>
      </w:r>
      <w:r w:rsidR="00B87190" w:rsidRPr="00A87CAA">
        <w:rPr>
          <w:rFonts w:ascii="Times New Roman" w:eastAsia="Times New Roman" w:hAnsi="Times New Roman" w:cs="Times New Roman"/>
          <w:sz w:val="24"/>
          <w:szCs w:val="24"/>
          <w:lang w:eastAsia="ru-RU"/>
        </w:rPr>
        <w:t>.</w:t>
      </w:r>
    </w:p>
    <w:p w:rsidR="00B87190" w:rsidRDefault="006C2829"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допускать п</w:t>
      </w:r>
      <w:r w:rsidR="00B87190" w:rsidRPr="007623F1">
        <w:rPr>
          <w:rFonts w:ascii="Times New Roman" w:eastAsia="Times New Roman" w:hAnsi="Times New Roman" w:cs="Times New Roman"/>
          <w:sz w:val="24"/>
          <w:szCs w:val="24"/>
          <w:lang w:eastAsia="ru-RU"/>
        </w:rPr>
        <w:t>роживани</w:t>
      </w:r>
      <w:r>
        <w:rPr>
          <w:rFonts w:ascii="Times New Roman" w:eastAsia="Times New Roman" w:hAnsi="Times New Roman" w:cs="Times New Roman"/>
          <w:sz w:val="24"/>
          <w:szCs w:val="24"/>
          <w:lang w:eastAsia="ru-RU"/>
        </w:rPr>
        <w:t>я</w:t>
      </w:r>
      <w:r w:rsidR="00B87190"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работников Подрядчика (Субподрядчиков) </w:t>
      </w:r>
      <w:r w:rsidR="00B87190" w:rsidRPr="007623F1">
        <w:rPr>
          <w:rFonts w:ascii="Times New Roman" w:eastAsia="Times New Roman" w:hAnsi="Times New Roman" w:cs="Times New Roman"/>
          <w:sz w:val="24"/>
          <w:szCs w:val="24"/>
          <w:lang w:eastAsia="ru-RU"/>
        </w:rPr>
        <w:t>на территории объекта строительства (в том числе в строительных городках).</w:t>
      </w:r>
    </w:p>
    <w:p w:rsidR="00D166A3" w:rsidRPr="007623F1"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63E57">
        <w:rPr>
          <w:rFonts w:ascii="Times New Roman" w:eastAsia="Times New Roman" w:hAnsi="Times New Roman" w:cs="Times New Roman"/>
          <w:sz w:val="24"/>
          <w:szCs w:val="24"/>
          <w:lang w:eastAsia="ru-RU"/>
        </w:rPr>
        <w:t>Продолжительность рабочих смен, вахт и отпусков работников Подрядной организации отслеживается и регулируется Подрядной организацией самостоятельно и должна соответствовать действующему трудовому законодательству.</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7499D" w:rsidRDefault="00A11A26" w:rsidP="0037499D">
      <w:pPr>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A11A26">
        <w:rPr>
          <w:rFonts w:ascii="Times New Roman" w:eastAsia="Times New Roman" w:hAnsi="Times New Roman" w:cs="Times New Roman"/>
          <w:sz w:val="24"/>
          <w:szCs w:val="24"/>
          <w:lang w:eastAsia="ru-RU"/>
        </w:rPr>
        <w:t>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r>
        <w:rPr>
          <w:rFonts w:ascii="Times New Roman" w:eastAsia="Times New Roman" w:hAnsi="Times New Roman" w:cs="Times New Roman"/>
          <w:sz w:val="24"/>
          <w:szCs w:val="24"/>
          <w:lang w:eastAsia="ru-RU"/>
        </w:rPr>
        <w:t xml:space="preserve"> </w:t>
      </w:r>
    </w:p>
    <w:p w:rsidR="00EA4498" w:rsidRPr="007623F1" w:rsidRDefault="00A11A26" w:rsidP="00EA4498">
      <w:pPr>
        <w:spacing w:before="120" w:line="240" w:lineRule="auto"/>
        <w:ind w:left="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З</w:t>
      </w:r>
      <w:r w:rsidRPr="00A11A26">
        <w:rPr>
          <w:rFonts w:ascii="Times New Roman" w:eastAsia="Times New Roman" w:hAnsi="Times New Roman" w:cs="Times New Roman"/>
          <w:sz w:val="24"/>
          <w:szCs w:val="24"/>
          <w:lang w:eastAsia="ru-RU"/>
        </w:rPr>
        <w:t>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A11A26">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приложения к Договору не освобождает Подрядчика от любой из его обязанностей и </w:t>
      </w:r>
      <w:proofErr w:type="gramStart"/>
      <w:r w:rsidRPr="00A11A26">
        <w:rPr>
          <w:rFonts w:ascii="Times New Roman" w:eastAsia="Times New Roman" w:hAnsi="Times New Roman" w:cs="Times New Roman"/>
          <w:sz w:val="24"/>
          <w:szCs w:val="24"/>
          <w:lang w:eastAsia="ru-RU"/>
        </w:rPr>
        <w:t>обязательств</w:t>
      </w:r>
      <w:proofErr w:type="gramEnd"/>
      <w:r w:rsidRPr="00A11A26">
        <w:rPr>
          <w:rFonts w:ascii="Times New Roman" w:eastAsia="Times New Roman" w:hAnsi="Times New Roman" w:cs="Times New Roman"/>
          <w:sz w:val="24"/>
          <w:szCs w:val="24"/>
          <w:lang w:eastAsia="ru-RU"/>
        </w:rPr>
        <w:t xml:space="preserve"> предусмотренных Договором. Решение Заказчика об удалении и недопущении любого лица на Строительную площадку является окончательным. </w:t>
      </w:r>
      <w:proofErr w:type="gramStart"/>
      <w:r w:rsidRPr="00A11A26">
        <w:rPr>
          <w:rFonts w:ascii="Times New Roman" w:eastAsia="Times New Roman" w:hAnsi="Times New Roman" w:cs="Times New Roman"/>
          <w:sz w:val="24"/>
          <w:szCs w:val="24"/>
          <w:lang w:eastAsia="ru-RU"/>
        </w:rPr>
        <w:t>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приложения к Договору.</w:t>
      </w:r>
      <w:proofErr w:type="gramEnd"/>
    </w:p>
    <w:p w:rsidR="007E1AF7" w:rsidRPr="000800A1" w:rsidRDefault="007E1AF7"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EA4498" w:rsidRPr="00EA4498" w:rsidRDefault="007E1AF7" w:rsidP="00EA4498">
      <w:pPr>
        <w:pStyle w:val="af1"/>
        <w:numPr>
          <w:ilvl w:val="1"/>
          <w:numId w:val="35"/>
        </w:numPr>
        <w:spacing w:before="12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5B25DC" w:rsidRPr="000800A1" w:rsidRDefault="007B18D0"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lastRenderedPageBreak/>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54146E" w:rsidRPr="00E63E57" w:rsidRDefault="00D166A3" w:rsidP="00E63E57">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0054146E"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0054146E"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0054146E" w:rsidRPr="00E63E57">
        <w:rPr>
          <w:rFonts w:ascii="Times New Roman" w:eastAsia="Times New Roman" w:hAnsi="Times New Roman" w:cs="Times New Roman"/>
          <w:sz w:val="24"/>
          <w:szCs w:val="24"/>
          <w:lang w:eastAsia="ru-RU"/>
        </w:rPr>
        <w:t xml:space="preserve"> деятельность в области промышленной </w:t>
      </w:r>
      <w:r w:rsidR="0054146E">
        <w:rPr>
          <w:rFonts w:ascii="Times New Roman" w:eastAsia="Times New Roman" w:hAnsi="Times New Roman" w:cs="Times New Roman"/>
          <w:sz w:val="24"/>
          <w:szCs w:val="24"/>
          <w:lang w:eastAsia="ru-RU"/>
        </w:rPr>
        <w:t xml:space="preserve">безопасности по  строительству </w:t>
      </w:r>
      <w:r w:rsidR="0054146E"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0054146E" w:rsidRPr="00E63E57">
        <w:rPr>
          <w:rFonts w:ascii="Times New Roman" w:eastAsia="Times New Roman" w:hAnsi="Times New Roman" w:cs="Times New Roman"/>
          <w:sz w:val="24"/>
          <w:szCs w:val="24"/>
          <w:lang w:eastAsia="ru-RU"/>
        </w:rPr>
        <w:t>обязан</w:t>
      </w:r>
      <w:proofErr w:type="gramEnd"/>
      <w:r w:rsidR="0054146E"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0054146E" w:rsidRPr="00E63E57">
        <w:rPr>
          <w:rFonts w:ascii="Times New Roman" w:eastAsia="Times New Roman" w:hAnsi="Times New Roman" w:cs="Times New Roman"/>
          <w:sz w:val="24"/>
          <w:szCs w:val="24"/>
          <w:lang w:eastAsia="ru-RU"/>
        </w:rPr>
        <w:t xml:space="preserve"> до начала работ: </w:t>
      </w:r>
    </w:p>
    <w:p w:rsidR="0054146E" w:rsidRDefault="00D166A3"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0054146E"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Приказ о назначении лиц, ответственных </w:t>
      </w:r>
      <w:proofErr w:type="gramStart"/>
      <w:r w:rsidRPr="00756444">
        <w:rPr>
          <w:rFonts w:ascii="Times New Roman" w:hAnsi="Times New Roman"/>
          <w:sz w:val="24"/>
          <w:szCs w:val="24"/>
        </w:rPr>
        <w:t>за</w:t>
      </w:r>
      <w:proofErr w:type="gramEnd"/>
      <w:r w:rsidRPr="00756444">
        <w:rPr>
          <w:rFonts w:ascii="Times New Roman" w:hAnsi="Times New Roman"/>
          <w:sz w:val="24"/>
          <w:szCs w:val="24"/>
        </w:rPr>
        <w:t xml:space="preserve"> производственный контроль</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sidR="00D35BB8">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sidR="00D35BB8">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sidR="00D166A3">
        <w:rPr>
          <w:rFonts w:ascii="Times New Roman" w:hAnsi="Times New Roman"/>
          <w:sz w:val="24"/>
          <w:szCs w:val="24"/>
        </w:rPr>
        <w:t>;</w:t>
      </w:r>
    </w:p>
    <w:p w:rsidR="007A153C" w:rsidRPr="00EA4498" w:rsidRDefault="0054146E" w:rsidP="00EA4498">
      <w:pPr>
        <w:pStyle w:val="af3"/>
        <w:numPr>
          <w:ilvl w:val="2"/>
          <w:numId w:val="1"/>
        </w:numPr>
        <w:tabs>
          <w:tab w:val="clear" w:pos="1146"/>
        </w:tabs>
        <w:spacing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sidR="00D35BB8">
        <w:rPr>
          <w:rFonts w:ascii="Times New Roman" w:hAnsi="Times New Roman"/>
          <w:sz w:val="24"/>
          <w:szCs w:val="24"/>
        </w:rPr>
        <w:t>.</w:t>
      </w:r>
    </w:p>
    <w:p w:rsidR="00E63E57" w:rsidRPr="007313C6" w:rsidRDefault="00E63E57" w:rsidP="00EA4498">
      <w:pPr>
        <w:widowControl w:val="0"/>
        <w:spacing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 и эксплуатацию объектов инфраструктуры, и третьих лиц.</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E63E57" w:rsidRPr="00EA4498" w:rsidRDefault="00E63E57" w:rsidP="00EA4498">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 объектов на территории Центра, обязаны:</w:t>
      </w:r>
    </w:p>
    <w:p w:rsidR="00E63E57" w:rsidRPr="007313C6" w:rsidRDefault="00E63E57" w:rsidP="00E63E57">
      <w:pPr>
        <w:widowControl w:val="0"/>
        <w:numPr>
          <w:ilvl w:val="0"/>
          <w:numId w:val="39"/>
        </w:numPr>
        <w:tabs>
          <w:tab w:val="left" w:pos="118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E63E57" w:rsidRPr="007313C6" w:rsidRDefault="00E63E57" w:rsidP="00E63E57">
      <w:pPr>
        <w:widowControl w:val="0"/>
        <w:numPr>
          <w:ilvl w:val="0"/>
          <w:numId w:val="39"/>
        </w:numPr>
        <w:tabs>
          <w:tab w:val="left" w:pos="1466"/>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обеспечить соблюдение работниками строительных организаций трудового распорядка и </w:t>
      </w:r>
      <w:r w:rsidRPr="007313C6">
        <w:rPr>
          <w:rFonts w:ascii="Times New Roman" w:eastAsia="Times New Roman" w:hAnsi="Times New Roman" w:cs="Times New Roman"/>
          <w:color w:val="000000"/>
          <w:sz w:val="24"/>
          <w:szCs w:val="24"/>
        </w:rPr>
        <w:lastRenderedPageBreak/>
        <w:t>установленных правил поведения на строительных площадках и в рабочих городках;</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требовать от работников соблюдения контрольно-пропускного режима и правил движения при перемещении по территории Центра.</w:t>
      </w:r>
      <w:bookmarkStart w:id="1" w:name="bookmark3"/>
      <w:r w:rsidRPr="007313C6">
        <w:rPr>
          <w:rFonts w:ascii="Times New Roman" w:eastAsia="Times New Roman" w:hAnsi="Times New Roman" w:cs="Times New Roman"/>
          <w:color w:val="000000"/>
          <w:sz w:val="24"/>
          <w:szCs w:val="24"/>
        </w:rPr>
        <w:t xml:space="preserve"> </w:t>
      </w:r>
    </w:p>
    <w:p w:rsidR="00E63E57" w:rsidRPr="007313C6" w:rsidRDefault="00E63E57" w:rsidP="00E63E57">
      <w:pPr>
        <w:widowControl w:val="0"/>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1"/>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E63E57" w:rsidRPr="007313C6" w:rsidRDefault="00E63E57" w:rsidP="00E63E57">
      <w:pPr>
        <w:widowControl w:val="0"/>
        <w:numPr>
          <w:ilvl w:val="0"/>
          <w:numId w:val="40"/>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осуществлять передвижение только по предназначенным для этого дорогам и тротуарам;</w:t>
      </w:r>
    </w:p>
    <w:p w:rsidR="00E63E57" w:rsidRPr="007313C6" w:rsidRDefault="00E63E57" w:rsidP="00E63E57">
      <w:pPr>
        <w:widowControl w:val="0"/>
        <w:numPr>
          <w:ilvl w:val="0"/>
          <w:numId w:val="40"/>
        </w:numPr>
        <w:tabs>
          <w:tab w:val="left" w:pos="1112"/>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E63E57" w:rsidRPr="007313C6" w:rsidRDefault="00E63E57" w:rsidP="00E63E57">
      <w:pPr>
        <w:widowControl w:val="0"/>
        <w:numPr>
          <w:ilvl w:val="0"/>
          <w:numId w:val="40"/>
        </w:numPr>
        <w:tabs>
          <w:tab w:val="left" w:pos="1288"/>
          <w:tab w:val="right" w:pos="966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подчиняться указаниям </w:t>
      </w:r>
      <w:r w:rsidR="006843C5">
        <w:rPr>
          <w:rFonts w:ascii="Times New Roman" w:eastAsia="Times New Roman" w:hAnsi="Times New Roman" w:cs="Times New Roman"/>
          <w:color w:val="000000"/>
          <w:sz w:val="24"/>
          <w:szCs w:val="24"/>
        </w:rPr>
        <w:t xml:space="preserve">сотрудников службы безопасности </w:t>
      </w:r>
      <w:r w:rsidRPr="007313C6">
        <w:rPr>
          <w:rFonts w:ascii="Times New Roman" w:eastAsia="Times New Roman" w:hAnsi="Times New Roman" w:cs="Times New Roman"/>
          <w:color w:val="000000"/>
          <w:sz w:val="24"/>
          <w:szCs w:val="24"/>
        </w:rPr>
        <w:t>и</w:t>
      </w:r>
    </w:p>
    <w:p w:rsidR="00E63E57" w:rsidRPr="007313C6" w:rsidRDefault="00E63E57" w:rsidP="006843C5">
      <w:pPr>
        <w:widowControl w:val="0"/>
        <w:spacing w:after="0" w:line="240" w:lineRule="auto"/>
        <w:ind w:right="20"/>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ФГУГ</w:t>
      </w:r>
      <w:proofErr w:type="gramStart"/>
      <w:r w:rsidRPr="007313C6">
        <w:rPr>
          <w:rFonts w:ascii="Times New Roman" w:eastAsia="Times New Roman" w:hAnsi="Times New Roman" w:cs="Times New Roman"/>
          <w:color w:val="000000"/>
          <w:sz w:val="24"/>
          <w:szCs w:val="24"/>
        </w:rPr>
        <w:t>1</w:t>
      </w:r>
      <w:proofErr w:type="gramEnd"/>
      <w:r w:rsidRPr="007313C6">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Pr="007313C6">
        <w:rPr>
          <w:rFonts w:ascii="Times New Roman" w:eastAsia="Times New Roman" w:hAnsi="Times New Roman" w:cs="Times New Roman"/>
          <w:color w:val="000000"/>
          <w:sz w:val="24"/>
          <w:szCs w:val="24"/>
        </w:rPr>
        <w:t>внутриобъектового</w:t>
      </w:r>
      <w:proofErr w:type="spellEnd"/>
      <w:r w:rsidRPr="007313C6">
        <w:rPr>
          <w:rFonts w:ascii="Times New Roman" w:eastAsia="Times New Roman" w:hAnsi="Times New Roman" w:cs="Times New Roman"/>
          <w:color w:val="000000"/>
          <w:sz w:val="24"/>
          <w:szCs w:val="24"/>
        </w:rPr>
        <w:t xml:space="preserve"> режимов, установленных на территории Центра.</w:t>
      </w:r>
      <w:bookmarkStart w:id="2" w:name="bookmark4"/>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2"/>
    </w:p>
    <w:p w:rsidR="00E63E57" w:rsidRPr="007313C6" w:rsidRDefault="00E63E57" w:rsidP="00E63E57">
      <w:pPr>
        <w:widowControl w:val="0"/>
        <w:numPr>
          <w:ilvl w:val="0"/>
          <w:numId w:val="41"/>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3" w:name="bookmark5"/>
    </w:p>
    <w:p w:rsidR="00E63E57" w:rsidRPr="007313C6" w:rsidRDefault="00E63E57" w:rsidP="00E63E57">
      <w:pPr>
        <w:widowControl w:val="0"/>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3"/>
    </w:p>
    <w:p w:rsidR="00E63E57" w:rsidRPr="00EA4498" w:rsidRDefault="00E63E57" w:rsidP="00EA4498">
      <w:pPr>
        <w:widowControl w:val="0"/>
        <w:spacing w:line="240" w:lineRule="auto"/>
        <w:ind w:left="709" w:right="20" w:hanging="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E63E57" w:rsidRPr="007313C6" w:rsidRDefault="00E63E57" w:rsidP="00EA4498">
      <w:p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w:t>
      </w:r>
      <w:r w:rsidRPr="007313C6">
        <w:rPr>
          <w:rFonts w:ascii="Times New Roman" w:eastAsia="Times New Roman" w:hAnsi="Times New Roman" w:cs="Times New Roman"/>
          <w:b/>
          <w:sz w:val="24"/>
          <w:szCs w:val="24"/>
          <w:lang w:eastAsia="ru-RU"/>
        </w:rPr>
        <w:t>Ответственность Подрядчика</w:t>
      </w:r>
    </w:p>
    <w:p w:rsidR="00E63E57" w:rsidRPr="007313C6" w:rsidRDefault="00E63E57" w:rsidP="00E63E57">
      <w:pPr>
        <w:pStyle w:val="af1"/>
        <w:numPr>
          <w:ilvl w:val="1"/>
          <w:numId w:val="42"/>
        </w:numPr>
        <w:spacing w:before="120" w:after="0" w:line="240" w:lineRule="auto"/>
        <w:ind w:left="709" w:hanging="709"/>
        <w:jc w:val="both"/>
        <w:rPr>
          <w:rFonts w:ascii="Times New Roman" w:eastAsia="Times New Roman" w:hAnsi="Times New Roman" w:cs="Times New Roman"/>
          <w:sz w:val="24"/>
          <w:szCs w:val="24"/>
          <w:lang w:eastAsia="ru-RU"/>
        </w:rPr>
      </w:pPr>
      <w:r w:rsidRPr="007313C6">
        <w:rPr>
          <w:rFonts w:ascii="Times New Roman" w:eastAsia="Times New Roman" w:hAnsi="Times New Roman" w:cs="Times New Roman"/>
          <w:sz w:val="24"/>
          <w:szCs w:val="24"/>
          <w:lang w:eastAsia="ru-RU"/>
        </w:rPr>
        <w:t>Подрядчик несет ответственность 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настоящими Требованиями.</w:t>
      </w:r>
    </w:p>
    <w:p w:rsidR="00E63E57" w:rsidRPr="007313C6"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7313C6">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313C6">
        <w:rPr>
          <w:rFonts w:ascii="Times New Roman" w:eastAsia="Times New Roman" w:hAnsi="Times New Roman" w:cs="Times New Roman"/>
          <w:sz w:val="24"/>
          <w:szCs w:val="24"/>
          <w:lang w:eastAsia="ru-RU"/>
        </w:rPr>
        <w:t>сантирно</w:t>
      </w:r>
      <w:proofErr w:type="spellEnd"/>
      <w:r w:rsidRPr="007313C6">
        <w:rPr>
          <w:rFonts w:ascii="Times New Roman" w:eastAsia="Times New Roman" w:hAnsi="Times New Roman" w:cs="Times New Roman"/>
          <w:sz w:val="24"/>
          <w:szCs w:val="24"/>
          <w:lang w:eastAsia="ru-RU"/>
        </w:rPr>
        <w:t xml:space="preserve">-эпидемиологической безопасности. </w:t>
      </w:r>
      <w:proofErr w:type="gramEnd"/>
    </w:p>
    <w:p w:rsidR="00E63E57"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повреждения (уничтожения) оборудования, переданного Подрядчику,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E63E57" w:rsidRPr="007623F1" w:rsidRDefault="00E63E57" w:rsidP="00E63E57">
      <w:pPr>
        <w:pStyle w:val="af1"/>
        <w:spacing w:before="120" w:after="0" w:line="240" w:lineRule="auto"/>
        <w:ind w:left="360"/>
        <w:jc w:val="both"/>
        <w:rPr>
          <w:rFonts w:ascii="Times New Roman" w:eastAsia="Times New Roman" w:hAnsi="Times New Roman" w:cs="Times New Roman"/>
          <w:sz w:val="24"/>
          <w:szCs w:val="24"/>
          <w:lang w:eastAsia="ru-RU"/>
        </w:rPr>
      </w:pPr>
    </w:p>
    <w:p w:rsidR="00E63E57" w:rsidRPr="007623F1" w:rsidRDefault="00E63E57" w:rsidP="00E63E57">
      <w:pPr>
        <w:numPr>
          <w:ilvl w:val="0"/>
          <w:numId w:val="43"/>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E63E57" w:rsidRPr="007623F1"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Pr="00205281">
        <w:rPr>
          <w:rFonts w:ascii="Times New Roman" w:eastAsia="Times New Roman" w:hAnsi="Times New Roman" w:cs="Times New Roman"/>
          <w:sz w:val="24"/>
          <w:szCs w:val="24"/>
          <w:lang w:eastAsia="ru-RU"/>
        </w:rPr>
        <w:t xml:space="preserve">Требования являются неотъемлемой частью договора </w:t>
      </w:r>
      <w:r w:rsidR="00205281" w:rsidRPr="00205281">
        <w:rPr>
          <w:rFonts w:ascii="Times New Roman" w:eastAsia="Times New Roman" w:hAnsi="Times New Roman" w:cs="Times New Roman"/>
          <w:sz w:val="24"/>
          <w:szCs w:val="24"/>
          <w:lang w:eastAsia="ru-RU"/>
        </w:rPr>
        <w:t xml:space="preserve">№ </w:t>
      </w:r>
      <w:r w:rsidR="005544E1">
        <w:rPr>
          <w:rFonts w:ascii="Times New Roman" w:hAnsi="Times New Roman" w:cs="Times New Roman"/>
          <w:color w:val="000000" w:themeColor="text1"/>
        </w:rPr>
        <w:t>_____________________</w:t>
      </w:r>
      <w:r w:rsidR="00205281" w:rsidRPr="00205281">
        <w:rPr>
          <w:rFonts w:ascii="Times New Roman" w:hAnsi="Times New Roman" w:cs="Times New Roman"/>
          <w:color w:val="000000" w:themeColor="text1"/>
        </w:rPr>
        <w:t xml:space="preserve"> </w:t>
      </w:r>
      <w:r w:rsidRPr="00205281">
        <w:rPr>
          <w:rFonts w:ascii="Times New Roman" w:eastAsia="Times New Roman" w:hAnsi="Times New Roman" w:cs="Times New Roman"/>
          <w:sz w:val="24"/>
          <w:szCs w:val="24"/>
          <w:lang w:eastAsia="ru-RU"/>
        </w:rPr>
        <w:t>от _____________20___</w:t>
      </w:r>
      <w:r w:rsidRPr="007623F1">
        <w:rPr>
          <w:rFonts w:ascii="Times New Roman" w:eastAsia="Times New Roman" w:hAnsi="Times New Roman" w:cs="Times New Roman"/>
          <w:sz w:val="24"/>
          <w:szCs w:val="24"/>
          <w:lang w:eastAsia="ru-RU"/>
        </w:rPr>
        <w:t>г.</w:t>
      </w:r>
    </w:p>
    <w:p w:rsidR="00E63E57" w:rsidRPr="00BD1C86"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Требованиях,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tbl>
      <w:tblPr>
        <w:tblW w:w="20966" w:type="dxa"/>
        <w:tblInd w:w="108" w:type="dxa"/>
        <w:tblLayout w:type="fixed"/>
        <w:tblLook w:val="01E0" w:firstRow="1" w:lastRow="1" w:firstColumn="1" w:lastColumn="1" w:noHBand="0" w:noVBand="0"/>
      </w:tblPr>
      <w:tblGrid>
        <w:gridCol w:w="5202"/>
        <w:gridCol w:w="5202"/>
        <w:gridCol w:w="5202"/>
        <w:gridCol w:w="5360"/>
      </w:tblGrid>
      <w:tr w:rsidR="00205281" w:rsidRPr="00023B5E" w:rsidTr="00E04E22">
        <w:trPr>
          <w:trHeight w:val="552"/>
        </w:trPr>
        <w:tc>
          <w:tcPr>
            <w:tcW w:w="5202" w:type="dxa"/>
          </w:tcPr>
          <w:p w:rsidR="00205281" w:rsidRDefault="00205281" w:rsidP="00205281">
            <w:pPr>
              <w:tabs>
                <w:tab w:val="left" w:pos="600"/>
                <w:tab w:val="left" w:pos="993"/>
                <w:tab w:val="left" w:pos="1276"/>
                <w:tab w:val="left" w:pos="4962"/>
              </w:tabs>
              <w:spacing w:after="0"/>
              <w:ind w:right="-1"/>
              <w:rPr>
                <w:rFonts w:ascii="Times New Roman" w:hAnsi="Times New Roman"/>
                <w:b/>
                <w:bCs/>
                <w:color w:val="333333"/>
              </w:rPr>
            </w:pP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hAnsi="Times New Roman"/>
                <w:b/>
                <w:bCs/>
                <w:color w:val="333333"/>
              </w:rPr>
              <w:br w:type="page"/>
            </w:r>
            <w:r w:rsidRPr="00023B5E">
              <w:rPr>
                <w:rFonts w:ascii="Times New Roman" w:eastAsia="Times New Roman" w:hAnsi="Times New Roman"/>
                <w:b/>
              </w:rPr>
              <w:t>Заказчик</w:t>
            </w:r>
            <w:r>
              <w:rPr>
                <w:rFonts w:ascii="Times New Roman" w:eastAsia="Times New Roman" w:hAnsi="Times New Roman"/>
                <w:b/>
              </w:rPr>
              <w:t>:</w:t>
            </w:r>
          </w:p>
          <w:p w:rsidR="00205281" w:rsidRPr="00023B5E" w:rsidRDefault="00205281" w:rsidP="00205281">
            <w:pPr>
              <w:tabs>
                <w:tab w:val="left" w:pos="600"/>
                <w:tab w:val="left" w:pos="993"/>
                <w:tab w:val="left" w:pos="1276"/>
                <w:tab w:val="left" w:pos="4962"/>
              </w:tabs>
              <w:spacing w:after="0"/>
              <w:ind w:right="-1"/>
              <w:rPr>
                <w:rFonts w:ascii="Times New Roman" w:hAnsi="Times New Roman"/>
                <w:b/>
              </w:rPr>
            </w:pPr>
            <w:r>
              <w:rPr>
                <w:rFonts w:ascii="Times New Roman" w:eastAsia="Times New Roman" w:hAnsi="Times New Roman"/>
                <w:b/>
              </w:rPr>
              <w:t>ООО «ОДПС Сколково»</w:t>
            </w:r>
          </w:p>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202" w:type="dxa"/>
          </w:tcPr>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eastAsia="Times New Roman" w:hAnsi="Times New Roman"/>
                <w:b/>
              </w:rPr>
              <w:t xml:space="preserve">                 </w:t>
            </w: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Pr>
                <w:rFonts w:ascii="Times New Roman" w:eastAsia="Times New Roman" w:hAnsi="Times New Roman"/>
                <w:b/>
              </w:rPr>
              <w:t>Подрядчик:</w:t>
            </w:r>
          </w:p>
          <w:p w:rsidR="00205281" w:rsidRPr="000F5B3E" w:rsidRDefault="005544E1" w:rsidP="00205281">
            <w:pPr>
              <w:spacing w:after="0"/>
              <w:rPr>
                <w:rFonts w:ascii="Times New Roman" w:eastAsia="Times New Roman" w:hAnsi="Times New Roman"/>
                <w:b/>
              </w:rPr>
            </w:pPr>
            <w:r>
              <w:rPr>
                <w:rFonts w:ascii="Times New Roman" w:eastAsia="Times New Roman" w:hAnsi="Times New Roman"/>
                <w:b/>
              </w:rPr>
              <w:t>_____________________</w:t>
            </w:r>
          </w:p>
        </w:tc>
        <w:tc>
          <w:tcPr>
            <w:tcW w:w="5202"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360"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________________/А.С. Савченко/                       </w:t>
            </w:r>
          </w:p>
        </w:tc>
        <w:tc>
          <w:tcPr>
            <w:tcW w:w="5202" w:type="dxa"/>
          </w:tcPr>
          <w:p w:rsidR="00205281" w:rsidRPr="004713F2" w:rsidRDefault="00205281" w:rsidP="00205281">
            <w:pPr>
              <w:tabs>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 ________________/ </w:t>
            </w:r>
            <w:r w:rsidR="005544E1">
              <w:rPr>
                <w:rFonts w:ascii="Times New Roman" w:eastAsia="Times New Roman" w:hAnsi="Times New Roman"/>
              </w:rPr>
              <w:t>____________</w:t>
            </w:r>
            <w:r>
              <w:rPr>
                <w:rFonts w:ascii="Times New Roman" w:eastAsia="Times New Roman" w:hAnsi="Times New Roman"/>
              </w:rPr>
              <w:t xml:space="preserve"> /</w:t>
            </w:r>
            <w:r w:rsidRPr="004713F2">
              <w:rPr>
                <w:rFonts w:ascii="Times New Roman" w:eastAsia="Times New Roman" w:hAnsi="Times New Roman"/>
              </w:rPr>
              <w:t xml:space="preserve">                                </w:t>
            </w:r>
          </w:p>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202"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360"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Pr>
                <w:rFonts w:ascii="Times New Roman" w:eastAsia="Times New Roman" w:hAnsi="Times New Roman"/>
              </w:rPr>
              <w:t xml:space="preserve">           </w:t>
            </w:r>
            <w:r w:rsidRPr="004713F2">
              <w:rPr>
                <w:rFonts w:ascii="Times New Roman" w:eastAsia="Times New Roman" w:hAnsi="Times New Roman"/>
              </w:rPr>
              <w:t xml:space="preserve"> М.П.</w:t>
            </w:r>
          </w:p>
        </w:tc>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sidRPr="004713F2">
              <w:rPr>
                <w:rFonts w:ascii="Times New Roman" w:eastAsia="Times New Roman" w:hAnsi="Times New Roman"/>
              </w:rPr>
              <w:t xml:space="preserve">                     М.П.</w:t>
            </w:r>
          </w:p>
        </w:tc>
        <w:tc>
          <w:tcPr>
            <w:tcW w:w="5202"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c>
          <w:tcPr>
            <w:tcW w:w="5360"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r>
    </w:tbl>
    <w:p w:rsidR="008920C7"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3B29BE">
      <w:footerReference w:type="even" r:id="rId9"/>
      <w:footerReference w:type="default" r:id="rId10"/>
      <w:footerReference w:type="first" r:id="rId11"/>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CCC" w:rsidRDefault="00461CCC" w:rsidP="001535AC">
      <w:pPr>
        <w:spacing w:after="0" w:line="240" w:lineRule="auto"/>
      </w:pPr>
      <w:r>
        <w:separator/>
      </w:r>
    </w:p>
  </w:endnote>
  <w:endnote w:type="continuationSeparator" w:id="0">
    <w:p w:rsidR="00461CCC" w:rsidRDefault="00461CCC"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B706CB">
      <w:rPr>
        <w:rStyle w:val="a8"/>
        <w:noProof/>
        <w:sz w:val="18"/>
        <w:szCs w:val="18"/>
      </w:rPr>
      <w:t>2</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B706CB">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CCC" w:rsidRDefault="00461CCC" w:rsidP="001535AC">
      <w:pPr>
        <w:spacing w:after="0" w:line="240" w:lineRule="auto"/>
      </w:pPr>
      <w:r>
        <w:separator/>
      </w:r>
    </w:p>
  </w:footnote>
  <w:footnote w:type="continuationSeparator" w:id="0">
    <w:p w:rsidR="00461CCC" w:rsidRDefault="00461CCC"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5EF40A6"/>
    <w:multiLevelType w:val="multilevel"/>
    <w:tmpl w:val="9EA0E12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3ED76C97"/>
    <w:multiLevelType w:val="singleLevel"/>
    <w:tmpl w:val="8DA46A42"/>
    <w:lvl w:ilvl="0">
      <w:start w:val="2"/>
      <w:numFmt w:val="none"/>
      <w:lvlText w:val="-"/>
      <w:legacy w:legacy="1" w:legacySpace="0" w:legacyIndent="825"/>
      <w:lvlJc w:val="left"/>
      <w:pPr>
        <w:ind w:left="1534" w:hanging="825"/>
      </w:pPr>
    </w:lvl>
  </w:abstractNum>
  <w:abstractNum w:abstractNumId="23">
    <w:nsid w:val="433F7C68"/>
    <w:multiLevelType w:val="singleLevel"/>
    <w:tmpl w:val="8DA46A42"/>
    <w:lvl w:ilvl="0">
      <w:start w:val="2"/>
      <w:numFmt w:val="none"/>
      <w:lvlText w:val="-"/>
      <w:legacy w:legacy="1" w:legacySpace="0" w:legacyIndent="825"/>
      <w:lvlJc w:val="left"/>
      <w:pPr>
        <w:ind w:left="1725" w:hanging="825"/>
      </w:pPr>
    </w:lvl>
  </w:abstractNum>
  <w:abstractNum w:abstractNumId="24">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60A1434"/>
    <w:multiLevelType w:val="singleLevel"/>
    <w:tmpl w:val="8DA46A42"/>
    <w:lvl w:ilvl="0">
      <w:start w:val="2"/>
      <w:numFmt w:val="none"/>
      <w:lvlText w:val="-"/>
      <w:legacy w:legacy="1" w:legacySpace="0" w:legacyIndent="825"/>
      <w:lvlJc w:val="left"/>
      <w:pPr>
        <w:ind w:left="1573" w:hanging="825"/>
      </w:pPr>
    </w:lvl>
  </w:abstractNum>
  <w:abstractNum w:abstractNumId="31">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CAE19C3"/>
    <w:multiLevelType w:val="singleLevel"/>
    <w:tmpl w:val="8DA46A42"/>
    <w:lvl w:ilvl="0">
      <w:start w:val="2"/>
      <w:numFmt w:val="none"/>
      <w:lvlText w:val="-"/>
      <w:legacy w:legacy="1" w:legacySpace="0" w:legacyIndent="825"/>
      <w:lvlJc w:val="left"/>
      <w:pPr>
        <w:ind w:left="1534" w:hanging="825"/>
      </w:pPr>
    </w:lvl>
  </w:abstractNum>
  <w:abstractNum w:abstractNumId="36">
    <w:nsid w:val="6FE02532"/>
    <w:multiLevelType w:val="multilevel"/>
    <w:tmpl w:val="FCB8EB4C"/>
    <w:lvl w:ilvl="0">
      <w:start w:val="1"/>
      <w:numFmt w:val="decimal"/>
      <w:lvlText w:val="%1."/>
      <w:lvlJc w:val="left"/>
      <w:pPr>
        <w:ind w:left="5889" w:hanging="360"/>
      </w:pPr>
      <w:rPr>
        <w:rFonts w:hint="default"/>
        <w:b/>
      </w:rPr>
    </w:lvl>
    <w:lvl w:ilvl="1">
      <w:start w:val="1"/>
      <w:numFmt w:val="decimal"/>
      <w:isLgl/>
      <w:lvlText w:val="%1.%2"/>
      <w:lvlJc w:val="left"/>
      <w:pPr>
        <w:ind w:left="5889"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6249" w:hanging="720"/>
      </w:pPr>
      <w:rPr>
        <w:rFonts w:hint="default"/>
        <w:b w:val="0"/>
      </w:rPr>
    </w:lvl>
    <w:lvl w:ilvl="4">
      <w:start w:val="1"/>
      <w:numFmt w:val="decimal"/>
      <w:isLgl/>
      <w:lvlText w:val="%1.%2.%3.%4.%5"/>
      <w:lvlJc w:val="left"/>
      <w:pPr>
        <w:ind w:left="6609" w:hanging="1080"/>
      </w:pPr>
      <w:rPr>
        <w:rFonts w:hint="default"/>
        <w:b w:val="0"/>
      </w:rPr>
    </w:lvl>
    <w:lvl w:ilvl="5">
      <w:start w:val="1"/>
      <w:numFmt w:val="decimal"/>
      <w:isLgl/>
      <w:lvlText w:val="%1.%2.%3.%4.%5.%6"/>
      <w:lvlJc w:val="left"/>
      <w:pPr>
        <w:ind w:left="6609" w:hanging="1080"/>
      </w:pPr>
      <w:rPr>
        <w:rFonts w:hint="default"/>
        <w:b w:val="0"/>
      </w:rPr>
    </w:lvl>
    <w:lvl w:ilvl="6">
      <w:start w:val="1"/>
      <w:numFmt w:val="decimal"/>
      <w:isLgl/>
      <w:lvlText w:val="%1.%2.%3.%4.%5.%6.%7"/>
      <w:lvlJc w:val="left"/>
      <w:pPr>
        <w:ind w:left="6969" w:hanging="1440"/>
      </w:pPr>
      <w:rPr>
        <w:rFonts w:hint="default"/>
        <w:b w:val="0"/>
      </w:rPr>
    </w:lvl>
    <w:lvl w:ilvl="7">
      <w:start w:val="1"/>
      <w:numFmt w:val="decimal"/>
      <w:isLgl/>
      <w:lvlText w:val="%1.%2.%3.%4.%5.%6.%7.%8"/>
      <w:lvlJc w:val="left"/>
      <w:pPr>
        <w:ind w:left="6969" w:hanging="1440"/>
      </w:pPr>
      <w:rPr>
        <w:rFonts w:hint="default"/>
        <w:b w:val="0"/>
      </w:rPr>
    </w:lvl>
    <w:lvl w:ilvl="8">
      <w:start w:val="1"/>
      <w:numFmt w:val="decimal"/>
      <w:isLgl/>
      <w:lvlText w:val="%1.%2.%3.%4.%5.%6.%7.%8.%9"/>
      <w:lvlJc w:val="left"/>
      <w:pPr>
        <w:ind w:left="7329" w:hanging="1800"/>
      </w:pPr>
      <w:rPr>
        <w:rFonts w:hint="default"/>
        <w:b w:val="0"/>
      </w:rPr>
    </w:lvl>
  </w:abstractNum>
  <w:abstractNum w:abstractNumId="37">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032A5A"/>
    <w:multiLevelType w:val="multilevel"/>
    <w:tmpl w:val="E376CB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544219"/>
    <w:multiLevelType w:val="singleLevel"/>
    <w:tmpl w:val="8DA46A42"/>
    <w:lvl w:ilvl="0">
      <w:start w:val="2"/>
      <w:numFmt w:val="none"/>
      <w:lvlText w:val="-"/>
      <w:legacy w:legacy="1" w:legacySpace="0" w:legacyIndent="825"/>
      <w:lvlJc w:val="left"/>
      <w:pPr>
        <w:ind w:left="1573" w:hanging="825"/>
      </w:pPr>
    </w:lvl>
  </w:abstractNum>
  <w:num w:numId="1">
    <w:abstractNumId w:val="41"/>
  </w:num>
  <w:num w:numId="2">
    <w:abstractNumId w:val="34"/>
  </w:num>
  <w:num w:numId="3">
    <w:abstractNumId w:val="2"/>
  </w:num>
  <w:num w:numId="4">
    <w:abstractNumId w:val="35"/>
  </w:num>
  <w:num w:numId="5">
    <w:abstractNumId w:val="13"/>
  </w:num>
  <w:num w:numId="6">
    <w:abstractNumId w:val="22"/>
  </w:num>
  <w:num w:numId="7">
    <w:abstractNumId w:val="30"/>
  </w:num>
  <w:num w:numId="8">
    <w:abstractNumId w:val="23"/>
  </w:num>
  <w:num w:numId="9">
    <w:abstractNumId w:val="42"/>
  </w:num>
  <w:num w:numId="10">
    <w:abstractNumId w:val="14"/>
  </w:num>
  <w:num w:numId="11">
    <w:abstractNumId w:val="7"/>
  </w:num>
  <w:num w:numId="12">
    <w:abstractNumId w:val="17"/>
  </w:num>
  <w:num w:numId="13">
    <w:abstractNumId w:val="12"/>
  </w:num>
  <w:num w:numId="14">
    <w:abstractNumId w:val="20"/>
  </w:num>
  <w:num w:numId="15">
    <w:abstractNumId w:val="15"/>
  </w:num>
  <w:num w:numId="16">
    <w:abstractNumId w:val="39"/>
  </w:num>
  <w:num w:numId="17">
    <w:abstractNumId w:val="8"/>
  </w:num>
  <w:num w:numId="18">
    <w:abstractNumId w:val="0"/>
  </w:num>
  <w:num w:numId="19">
    <w:abstractNumId w:val="5"/>
  </w:num>
  <w:num w:numId="20">
    <w:abstractNumId w:val="24"/>
  </w:num>
  <w:num w:numId="21">
    <w:abstractNumId w:val="32"/>
  </w:num>
  <w:num w:numId="22">
    <w:abstractNumId w:val="33"/>
  </w:num>
  <w:num w:numId="23">
    <w:abstractNumId w:val="27"/>
  </w:num>
  <w:num w:numId="24">
    <w:abstractNumId w:val="19"/>
  </w:num>
  <w:num w:numId="25">
    <w:abstractNumId w:val="25"/>
  </w:num>
  <w:num w:numId="26">
    <w:abstractNumId w:val="28"/>
  </w:num>
  <w:num w:numId="27">
    <w:abstractNumId w:val="3"/>
  </w:num>
  <w:num w:numId="28">
    <w:abstractNumId w:val="11"/>
  </w:num>
  <w:num w:numId="29">
    <w:abstractNumId w:val="1"/>
  </w:num>
  <w:num w:numId="30">
    <w:abstractNumId w:val="21"/>
  </w:num>
  <w:num w:numId="31">
    <w:abstractNumId w:val="9"/>
  </w:num>
  <w:num w:numId="32">
    <w:abstractNumId w:val="4"/>
  </w:num>
  <w:num w:numId="33">
    <w:abstractNumId w:val="6"/>
  </w:num>
  <w:num w:numId="34">
    <w:abstractNumId w:val="38"/>
  </w:num>
  <w:num w:numId="35">
    <w:abstractNumId w:val="37"/>
  </w:num>
  <w:num w:numId="36">
    <w:abstractNumId w:val="10"/>
  </w:num>
  <w:num w:numId="37">
    <w:abstractNumId w:val="26"/>
  </w:num>
  <w:num w:numId="38">
    <w:abstractNumId w:val="36"/>
  </w:num>
  <w:num w:numId="39">
    <w:abstractNumId w:val="31"/>
    <w:lvlOverride w:ilvl="0">
      <w:startOverride w:val="1"/>
    </w:lvlOverride>
    <w:lvlOverride w:ilvl="1"/>
    <w:lvlOverride w:ilvl="2"/>
    <w:lvlOverride w:ilvl="3"/>
    <w:lvlOverride w:ilvl="4"/>
    <w:lvlOverride w:ilvl="5"/>
    <w:lvlOverride w:ilvl="6"/>
    <w:lvlOverride w:ilvl="7"/>
    <w:lvlOverride w:ilvl="8"/>
  </w:num>
  <w:num w:numId="40">
    <w:abstractNumId w:val="16"/>
    <w:lvlOverride w:ilvl="0">
      <w:startOverride w:val="1"/>
    </w:lvlOverride>
    <w:lvlOverride w:ilvl="1"/>
    <w:lvlOverride w:ilvl="2"/>
    <w:lvlOverride w:ilvl="3"/>
    <w:lvlOverride w:ilvl="4"/>
    <w:lvlOverride w:ilvl="5"/>
    <w:lvlOverride w:ilvl="6"/>
    <w:lvlOverride w:ilvl="7"/>
    <w:lvlOverride w:ilvl="8"/>
  </w:num>
  <w:num w:numId="41">
    <w:abstractNumId w:val="29"/>
    <w:lvlOverride w:ilvl="0">
      <w:startOverride w:val="1"/>
    </w:lvlOverride>
    <w:lvlOverride w:ilvl="1"/>
    <w:lvlOverride w:ilvl="2"/>
    <w:lvlOverride w:ilvl="3"/>
    <w:lvlOverride w:ilvl="4"/>
    <w:lvlOverride w:ilvl="5"/>
    <w:lvlOverride w:ilvl="6"/>
    <w:lvlOverride w:ilvl="7"/>
    <w:lvlOverride w:ilvl="8"/>
  </w:num>
  <w:num w:numId="42">
    <w:abstractNumId w:val="40"/>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966DA"/>
    <w:rsid w:val="000E4288"/>
    <w:rsid w:val="000E6853"/>
    <w:rsid w:val="001535AC"/>
    <w:rsid w:val="001739B2"/>
    <w:rsid w:val="001B4AEE"/>
    <w:rsid w:val="001E01D5"/>
    <w:rsid w:val="001E3D14"/>
    <w:rsid w:val="00204303"/>
    <w:rsid w:val="00204E96"/>
    <w:rsid w:val="00205281"/>
    <w:rsid w:val="00277368"/>
    <w:rsid w:val="00282129"/>
    <w:rsid w:val="002877A7"/>
    <w:rsid w:val="002A413A"/>
    <w:rsid w:val="002A5118"/>
    <w:rsid w:val="002B4A43"/>
    <w:rsid w:val="002E245F"/>
    <w:rsid w:val="00363F6B"/>
    <w:rsid w:val="0037499D"/>
    <w:rsid w:val="003B29BE"/>
    <w:rsid w:val="003C6CA1"/>
    <w:rsid w:val="003E6C75"/>
    <w:rsid w:val="00422D0D"/>
    <w:rsid w:val="00461CCC"/>
    <w:rsid w:val="00474AA7"/>
    <w:rsid w:val="00494C9F"/>
    <w:rsid w:val="00495174"/>
    <w:rsid w:val="004A1242"/>
    <w:rsid w:val="004B6648"/>
    <w:rsid w:val="004C6DCE"/>
    <w:rsid w:val="004D35C3"/>
    <w:rsid w:val="00505C28"/>
    <w:rsid w:val="0051753B"/>
    <w:rsid w:val="0054146E"/>
    <w:rsid w:val="005544E1"/>
    <w:rsid w:val="00561AF1"/>
    <w:rsid w:val="00591BA4"/>
    <w:rsid w:val="0059574A"/>
    <w:rsid w:val="005B0FD0"/>
    <w:rsid w:val="005B25DC"/>
    <w:rsid w:val="005C2194"/>
    <w:rsid w:val="005E0942"/>
    <w:rsid w:val="005E383D"/>
    <w:rsid w:val="00652F96"/>
    <w:rsid w:val="006843C5"/>
    <w:rsid w:val="0068671D"/>
    <w:rsid w:val="00687901"/>
    <w:rsid w:val="006B5AA9"/>
    <w:rsid w:val="006C2829"/>
    <w:rsid w:val="00702C53"/>
    <w:rsid w:val="00704160"/>
    <w:rsid w:val="00716ADB"/>
    <w:rsid w:val="007623F1"/>
    <w:rsid w:val="007A153C"/>
    <w:rsid w:val="007A2908"/>
    <w:rsid w:val="007A6CBE"/>
    <w:rsid w:val="007B18D0"/>
    <w:rsid w:val="007B4E41"/>
    <w:rsid w:val="007C3E9F"/>
    <w:rsid w:val="007D4FB6"/>
    <w:rsid w:val="007E1AF7"/>
    <w:rsid w:val="00806919"/>
    <w:rsid w:val="008069D9"/>
    <w:rsid w:val="00812281"/>
    <w:rsid w:val="0082199B"/>
    <w:rsid w:val="008920C7"/>
    <w:rsid w:val="008A1412"/>
    <w:rsid w:val="008A5481"/>
    <w:rsid w:val="008B36DD"/>
    <w:rsid w:val="008E6D18"/>
    <w:rsid w:val="00902B3D"/>
    <w:rsid w:val="00926CF7"/>
    <w:rsid w:val="00977114"/>
    <w:rsid w:val="00993AAE"/>
    <w:rsid w:val="009A66CC"/>
    <w:rsid w:val="009C4883"/>
    <w:rsid w:val="00A11A26"/>
    <w:rsid w:val="00A23031"/>
    <w:rsid w:val="00A231F3"/>
    <w:rsid w:val="00A25D52"/>
    <w:rsid w:val="00A30656"/>
    <w:rsid w:val="00A41AEA"/>
    <w:rsid w:val="00A604E3"/>
    <w:rsid w:val="00A87CAA"/>
    <w:rsid w:val="00AD0BEB"/>
    <w:rsid w:val="00AD6655"/>
    <w:rsid w:val="00AE5E91"/>
    <w:rsid w:val="00B35003"/>
    <w:rsid w:val="00B706CB"/>
    <w:rsid w:val="00B75989"/>
    <w:rsid w:val="00B81756"/>
    <w:rsid w:val="00B841DE"/>
    <w:rsid w:val="00B8544F"/>
    <w:rsid w:val="00B87190"/>
    <w:rsid w:val="00B954E7"/>
    <w:rsid w:val="00BA758D"/>
    <w:rsid w:val="00C62D6B"/>
    <w:rsid w:val="00C65BC1"/>
    <w:rsid w:val="00C77D0C"/>
    <w:rsid w:val="00CA7FBB"/>
    <w:rsid w:val="00CB21F5"/>
    <w:rsid w:val="00D065ED"/>
    <w:rsid w:val="00D166A3"/>
    <w:rsid w:val="00D3271F"/>
    <w:rsid w:val="00D35BB8"/>
    <w:rsid w:val="00D61369"/>
    <w:rsid w:val="00D91660"/>
    <w:rsid w:val="00D91C59"/>
    <w:rsid w:val="00DB5476"/>
    <w:rsid w:val="00DD6187"/>
    <w:rsid w:val="00E2225E"/>
    <w:rsid w:val="00E54837"/>
    <w:rsid w:val="00E63E57"/>
    <w:rsid w:val="00E94B3B"/>
    <w:rsid w:val="00EA4498"/>
    <w:rsid w:val="00EB4D1A"/>
    <w:rsid w:val="00ED0E8D"/>
    <w:rsid w:val="00EE05DF"/>
    <w:rsid w:val="00EE3F71"/>
    <w:rsid w:val="00F01699"/>
    <w:rsid w:val="00F13621"/>
    <w:rsid w:val="00F52872"/>
    <w:rsid w:val="00F8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B0D3CC0-25BF-4211-BE7A-2F1D7C11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4035</Words>
  <Characters>23005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4</cp:revision>
  <cp:lastPrinted>2017-05-03T06:44:00Z</cp:lastPrinted>
  <dcterms:created xsi:type="dcterms:W3CDTF">2017-10-10T11:33:00Z</dcterms:created>
  <dcterms:modified xsi:type="dcterms:W3CDTF">2017-10-12T07:18:00Z</dcterms:modified>
</cp:coreProperties>
</file>